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B" w:rsidRDefault="001C6CEA" w:rsidP="009B277F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25pt;margin-top:-23.05pt;width:200.45pt;height:81.25pt;z-index:251654656">
            <v:textbox style="mso-next-textbox:#_x0000_s1026">
              <w:txbxContent>
                <w:p w:rsidR="0051680B" w:rsidRDefault="0051680B" w:rsidP="000919E9">
                  <w:pPr>
                    <w:spacing w:after="0"/>
                  </w:pPr>
                </w:p>
                <w:p w:rsidR="0051680B" w:rsidRPr="004B31ED" w:rsidRDefault="0051680B" w:rsidP="000919E9">
                  <w:pPr>
                    <w:spacing w:after="0"/>
                    <w:rPr>
                      <w:u w:val="thick"/>
                    </w:rPr>
                  </w:pPr>
                  <w:r>
                    <w:t xml:space="preserve">Team Number: </w:t>
                  </w:r>
                  <w:r w:rsidRPr="004B31ED">
                    <w:rPr>
                      <w:b/>
                      <w:u w:val="thick"/>
                    </w:rPr>
                    <w:tab/>
                  </w:r>
                  <w:r w:rsidRPr="004B31ED">
                    <w:rPr>
                      <w:b/>
                      <w:u w:val="thick"/>
                    </w:rPr>
                    <w:tab/>
                  </w:r>
                  <w:r w:rsidRPr="004B31ED">
                    <w:rPr>
                      <w:b/>
                      <w:u w:val="thick"/>
                    </w:rPr>
                    <w:tab/>
                  </w:r>
                </w:p>
                <w:p w:rsidR="0051680B" w:rsidRDefault="0051680B" w:rsidP="000919E9">
                  <w:pPr>
                    <w:spacing w:after="0"/>
                  </w:pPr>
                </w:p>
                <w:p w:rsidR="0051680B" w:rsidRDefault="0051680B" w:rsidP="000919E9">
                  <w:pPr>
                    <w:spacing w:after="0"/>
                    <w:rPr>
                      <w:u w:val="thick"/>
                    </w:rPr>
                  </w:pPr>
                  <w:r>
                    <w:t xml:space="preserve">Team Name: </w:t>
                  </w:r>
                  <w:r w:rsidRPr="004B31ED">
                    <w:rPr>
                      <w:u w:val="thick"/>
                    </w:rPr>
                    <w:tab/>
                  </w:r>
                  <w:r w:rsidRPr="004B31ED">
                    <w:rPr>
                      <w:u w:val="thick"/>
                    </w:rPr>
                    <w:tab/>
                  </w:r>
                  <w:r w:rsidRPr="004B31ED">
                    <w:rPr>
                      <w:u w:val="thick"/>
                    </w:rPr>
                    <w:tab/>
                  </w:r>
                  <w:r w:rsidRPr="004B31ED">
                    <w:rPr>
                      <w:u w:val="thick"/>
                    </w:rPr>
                    <w:tab/>
                  </w:r>
                </w:p>
                <w:p w:rsidR="0051680B" w:rsidRDefault="0051680B">
                  <w:pPr>
                    <w:rPr>
                      <w:u w:val="thick"/>
                    </w:rPr>
                  </w:pPr>
                </w:p>
                <w:p w:rsidR="0051680B" w:rsidRDefault="0051680B">
                  <w:pPr>
                    <w:rPr>
                      <w:u w:val="thick"/>
                    </w:rPr>
                  </w:pPr>
                </w:p>
                <w:p w:rsidR="0051680B" w:rsidRDefault="0051680B">
                  <w:pPr>
                    <w:rPr>
                      <w:u w:val="thick"/>
                    </w:rPr>
                  </w:pPr>
                </w:p>
                <w:p w:rsidR="0051680B" w:rsidRPr="004B31ED" w:rsidRDefault="0051680B"/>
                <w:p w:rsidR="0051680B" w:rsidRDefault="0051680B">
                  <w:pPr>
                    <w:rPr>
                      <w:u w:val="thick"/>
                    </w:rPr>
                  </w:pPr>
                </w:p>
                <w:p w:rsidR="0051680B" w:rsidRDefault="0051680B">
                  <w:pPr>
                    <w:rPr>
                      <w:u w:val="thick"/>
                    </w:rPr>
                  </w:pPr>
                </w:p>
                <w:p w:rsidR="0051680B" w:rsidRDefault="0051680B">
                  <w:pPr>
                    <w:rPr>
                      <w:u w:val="thick"/>
                    </w:rPr>
                  </w:pPr>
                </w:p>
                <w:p w:rsidR="0051680B" w:rsidRDefault="0051680B">
                  <w:pPr>
                    <w:rPr>
                      <w:u w:val="thick"/>
                    </w:rPr>
                  </w:pPr>
                </w:p>
                <w:p w:rsidR="0051680B" w:rsidRPr="004B31ED" w:rsidRDefault="0051680B"/>
              </w:txbxContent>
            </v:textbox>
          </v:shape>
        </w:pict>
      </w:r>
    </w:p>
    <w:p w:rsidR="0051680B" w:rsidRPr="000E138C" w:rsidRDefault="0051680B" w:rsidP="009B277F">
      <w:pPr>
        <w:jc w:val="center"/>
        <w:rPr>
          <w:b/>
          <w:sz w:val="44"/>
          <w:szCs w:val="44"/>
        </w:rPr>
      </w:pPr>
    </w:p>
    <w:p w:rsidR="0051680B" w:rsidRPr="000E138C" w:rsidRDefault="0051680B" w:rsidP="009B277F">
      <w:pPr>
        <w:jc w:val="center"/>
        <w:rPr>
          <w:b/>
          <w:sz w:val="44"/>
          <w:szCs w:val="44"/>
        </w:rPr>
      </w:pPr>
      <w:r w:rsidRPr="000E138C">
        <w:rPr>
          <w:b/>
          <w:sz w:val="44"/>
          <w:szCs w:val="44"/>
        </w:rPr>
        <w:t>SCORE SHEET</w:t>
      </w:r>
      <w:r w:rsidRPr="000E138C">
        <w:rPr>
          <w:b/>
          <w:sz w:val="44"/>
          <w:szCs w:val="44"/>
        </w:rPr>
        <w:tab/>
      </w:r>
    </w:p>
    <w:p w:rsidR="0051680B" w:rsidRPr="000E138C" w:rsidRDefault="001C6CEA" w:rsidP="004B31ED">
      <w:pPr>
        <w:jc w:val="center"/>
        <w:rPr>
          <w:b/>
          <w:i/>
          <w:sz w:val="44"/>
          <w:szCs w:val="44"/>
          <w:u w:val="thick"/>
        </w:rPr>
      </w:pPr>
      <w:r>
        <w:rPr>
          <w:noProof/>
        </w:rPr>
        <w:pict>
          <v:shape id="_x0000_s1027" type="#_x0000_t202" style="position:absolute;left:0;text-align:left;margin-left:644.8pt;margin-top:34.1pt;width:53.85pt;height:38.1pt;z-index:251660800" stroked="f">
            <v:textbox style="mso-next-textbox:#_x0000_s1027">
              <w:txbxContent>
                <w:p w:rsidR="0051680B" w:rsidRDefault="0051680B" w:rsidP="00F86577">
                  <w:pPr>
                    <w:spacing w:after="0"/>
                    <w:jc w:val="center"/>
                  </w:pPr>
                  <w:r>
                    <w:t>Score</w:t>
                  </w:r>
                </w:p>
                <w:p w:rsidR="0051680B" w:rsidRDefault="0051680B" w:rsidP="00F86577">
                  <w:pPr>
                    <w:spacing w:after="0"/>
                    <w:jc w:val="center"/>
                  </w:pPr>
                  <w:r>
                    <w:t>Given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38.8pt;margin-top:34.1pt;width:82.55pt;height:34.9pt;z-index:251658752" stroked="f">
            <v:textbox style="mso-next-textbox:#_x0000_s1028">
              <w:txbxContent>
                <w:p w:rsidR="0051680B" w:rsidRDefault="0051680B" w:rsidP="006E0CF7">
                  <w:pPr>
                    <w:spacing w:after="0"/>
                  </w:pPr>
                  <w:r>
                    <w:t>Needs Some</w:t>
                  </w:r>
                </w:p>
                <w:p w:rsidR="0051680B" w:rsidRDefault="0051680B" w:rsidP="006E0CF7">
                  <w:pPr>
                    <w:spacing w:after="0"/>
                  </w:pPr>
                  <w:r>
                    <w:t>Improvement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78.2pt;margin-top:34.1pt;width:128.45pt;height:36.5pt;z-index:251657728" stroked="f">
            <v:textbox style="mso-next-textbox:#_x0000_s1029">
              <w:txbxContent>
                <w:p w:rsidR="0051680B" w:rsidRDefault="0051680B" w:rsidP="006E0CF7">
                  <w:pPr>
                    <w:jc w:val="center"/>
                  </w:pPr>
                  <w:r>
                    <w:t>Entirely Satisfactory Presentation</w:t>
                  </w:r>
                </w:p>
                <w:p w:rsidR="0051680B" w:rsidRDefault="0051680B">
                  <w: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33.9pt;margin-top:34.1pt;width:107.45pt;height:108pt;z-index:251656704" stroked="f">
            <v:textbox style="mso-next-textbox:#_x0000_s1030;mso-fit-shape-to-text:t">
              <w:txbxContent>
                <w:p w:rsidR="0051680B" w:rsidRDefault="0051680B" w:rsidP="006E0CF7">
                  <w:pPr>
                    <w:spacing w:after="0"/>
                    <w:jc w:val="center"/>
                  </w:pPr>
                  <w:r>
                    <w:t>Above Average</w:t>
                  </w:r>
                </w:p>
                <w:p w:rsidR="0051680B" w:rsidRDefault="0051680B" w:rsidP="006E0CF7">
                  <w:pPr>
                    <w:spacing w:after="0"/>
                    <w:jc w:val="center"/>
                  </w:pPr>
                  <w:r>
                    <w:t>Qualities</w:t>
                  </w:r>
                </w:p>
              </w:txbxContent>
            </v:textbox>
          </v:shape>
        </w:pict>
      </w:r>
      <w:r w:rsidR="0051680B" w:rsidRPr="000E138C">
        <w:rPr>
          <w:b/>
          <w:i/>
          <w:sz w:val="44"/>
          <w:szCs w:val="44"/>
          <w:u w:val="thick"/>
        </w:rPr>
        <w:t>STATION #4 - SEEDSTOCK MERCHANDISING</w:t>
      </w:r>
    </w:p>
    <w:p w:rsidR="0051680B" w:rsidRDefault="0051680B" w:rsidP="009B277F">
      <w:pPr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1680B" w:rsidRDefault="0051680B" w:rsidP="002656C6">
      <w:pPr>
        <w:spacing w:after="0" w:line="240" w:lineRule="auto"/>
        <w:ind w:left="3600" w:firstLine="72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51680B" w:rsidRDefault="001C6CEA" w:rsidP="009B277F">
      <w:pPr>
        <w:rPr>
          <w:rFonts w:ascii="Cambria" w:hAnsi="Cambria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37.35pt;margin-top:7.75pt;width:0;height:316pt;z-index:251659776" o:connectortype="straight"/>
        </w:pict>
      </w:r>
      <w:r>
        <w:rPr>
          <w:noProof/>
        </w:rPr>
        <w:pict>
          <v:shape id="_x0000_s1032" type="#_x0000_t32" style="position:absolute;margin-left:2.65pt;margin-top:7.75pt;width:696pt;height:0;z-index:251655680" o:connectortype="straight"/>
        </w:pict>
      </w:r>
    </w:p>
    <w:p w:rsidR="0051680B" w:rsidRDefault="0051680B" w:rsidP="006E0CF7">
      <w:pPr>
        <w:spacing w:line="240" w:lineRule="auto"/>
        <w:ind w:right="-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Opening Questions to prospective </w:t>
      </w:r>
      <w:r w:rsidR="00EF337B">
        <w:rPr>
          <w:rFonts w:ascii="Cambria" w:hAnsi="Cambria"/>
          <w:b/>
        </w:rPr>
        <w:t>buyer</w:t>
      </w:r>
      <w:r w:rsidR="00EF337B">
        <w:rPr>
          <w:rFonts w:ascii="Cambria" w:hAnsi="Cambria"/>
          <w:b/>
        </w:rPr>
        <w:tab/>
      </w:r>
      <w:r w:rsidR="00EF337B">
        <w:rPr>
          <w:rFonts w:ascii="Cambria" w:hAnsi="Cambria"/>
          <w:b/>
        </w:rPr>
        <w:tab/>
        <w:t>5</w:t>
      </w:r>
      <w:r w:rsidR="00EF337B">
        <w:rPr>
          <w:rFonts w:ascii="Cambria" w:hAnsi="Cambria"/>
          <w:b/>
        </w:rPr>
        <w:tab/>
        <w:t xml:space="preserve"> </w:t>
      </w:r>
      <w:r w:rsidR="00EF337B">
        <w:rPr>
          <w:rFonts w:ascii="Cambria" w:hAnsi="Cambria"/>
          <w:b/>
        </w:rPr>
        <w:tab/>
        <w:t>4</w:t>
      </w:r>
      <w:r w:rsidR="00EF337B">
        <w:rPr>
          <w:rFonts w:ascii="Cambria" w:hAnsi="Cambria"/>
          <w:b/>
        </w:rPr>
        <w:tab/>
      </w:r>
      <w:r w:rsidR="00EF337B">
        <w:rPr>
          <w:rFonts w:ascii="Cambria" w:hAnsi="Cambria"/>
          <w:b/>
        </w:rPr>
        <w:tab/>
        <w:t>3</w:t>
      </w:r>
      <w:r w:rsidR="00EF337B">
        <w:rPr>
          <w:rFonts w:ascii="Cambria" w:hAnsi="Cambria"/>
          <w:b/>
        </w:rPr>
        <w:tab/>
        <w:t xml:space="preserve"> </w:t>
      </w:r>
      <w:r w:rsidR="00EF337B">
        <w:rPr>
          <w:rFonts w:ascii="Cambria" w:hAnsi="Cambria"/>
          <w:b/>
        </w:rPr>
        <w:tab/>
        <w:t>2</w:t>
      </w:r>
      <w:r w:rsidR="00EF337B">
        <w:rPr>
          <w:rFonts w:ascii="Cambria" w:hAnsi="Cambria"/>
          <w:b/>
        </w:rPr>
        <w:tab/>
      </w:r>
      <w:r w:rsidR="00EF337B">
        <w:rPr>
          <w:rFonts w:ascii="Cambria" w:hAnsi="Cambria"/>
          <w:b/>
        </w:rPr>
        <w:tab/>
        <w:t>1</w:t>
      </w:r>
      <w:r w:rsidR="00EF337B">
        <w:rPr>
          <w:rFonts w:ascii="Cambria" w:hAnsi="Cambria"/>
          <w:b/>
        </w:rPr>
        <w:tab/>
      </w:r>
      <w:r w:rsidR="00EF337B">
        <w:rPr>
          <w:rFonts w:ascii="Cambria" w:hAnsi="Cambria"/>
          <w:b/>
        </w:rPr>
        <w:tab/>
        <w:t>0</w:t>
      </w:r>
      <w:r>
        <w:rPr>
          <w:rFonts w:ascii="Cambria" w:hAnsi="Cambria"/>
          <w:b/>
        </w:rPr>
        <w:tab/>
      </w:r>
      <w:r w:rsidRPr="006E0CF7">
        <w:rPr>
          <w:rFonts w:ascii="Cambria" w:hAnsi="Cambria"/>
          <w:b/>
          <w:u w:val="thick"/>
        </w:rPr>
        <w:tab/>
      </w:r>
    </w:p>
    <w:p w:rsidR="0051680B" w:rsidRDefault="0051680B" w:rsidP="00DB707D">
      <w:pPr>
        <w:spacing w:line="240" w:lineRule="auto"/>
        <w:rPr>
          <w:rFonts w:ascii="Cambria" w:hAnsi="Cambria"/>
          <w:b/>
        </w:rPr>
      </w:pPr>
    </w:p>
    <w:p w:rsidR="0051680B" w:rsidRDefault="0051680B" w:rsidP="006E0CF7">
      <w:pPr>
        <w:spacing w:line="240" w:lineRule="auto"/>
        <w:ind w:right="-720"/>
        <w:rPr>
          <w:rFonts w:ascii="Cambria" w:hAnsi="Cambria"/>
          <w:b/>
        </w:rPr>
      </w:pPr>
      <w:r>
        <w:rPr>
          <w:rFonts w:ascii="Cambria" w:hAnsi="Cambria"/>
          <w:b/>
        </w:rPr>
        <w:t>Response to buyer comment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5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4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3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2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1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0</w:t>
      </w:r>
      <w:r>
        <w:rPr>
          <w:rFonts w:ascii="Cambria" w:hAnsi="Cambria"/>
          <w:b/>
        </w:rPr>
        <w:tab/>
      </w:r>
      <w:r w:rsidRPr="006E0CF7">
        <w:rPr>
          <w:rFonts w:ascii="Cambria" w:hAnsi="Cambria"/>
          <w:b/>
          <w:u w:val="thick"/>
        </w:rPr>
        <w:tab/>
      </w:r>
    </w:p>
    <w:p w:rsidR="0051680B" w:rsidRDefault="0051680B" w:rsidP="00DB707D">
      <w:pPr>
        <w:spacing w:line="240" w:lineRule="auto"/>
        <w:rPr>
          <w:rFonts w:ascii="Cambria" w:hAnsi="Cambria"/>
          <w:b/>
        </w:rPr>
      </w:pPr>
    </w:p>
    <w:p w:rsidR="0051680B" w:rsidRDefault="0051680B" w:rsidP="006E0CF7">
      <w:pPr>
        <w:spacing w:line="240" w:lineRule="auto"/>
        <w:ind w:right="-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Express overall knowledge of the cattle </w:t>
      </w:r>
      <w:r w:rsidR="00813335"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ab/>
        <w:t xml:space="preserve">    </w:t>
      </w:r>
      <w:r w:rsidR="00813335">
        <w:rPr>
          <w:rFonts w:ascii="Cambria" w:hAnsi="Cambria"/>
          <w:b/>
        </w:rPr>
        <w:t xml:space="preserve">           </w:t>
      </w:r>
      <w:r>
        <w:rPr>
          <w:rFonts w:ascii="Cambria" w:hAnsi="Cambria"/>
          <w:b/>
        </w:rPr>
        <w:t>10</w:t>
      </w:r>
      <w:r>
        <w:rPr>
          <w:rFonts w:ascii="Cambria" w:hAnsi="Cambria"/>
          <w:b/>
        </w:rPr>
        <w:tab/>
        <w:t xml:space="preserve">           </w:t>
      </w:r>
      <w:r w:rsidR="00813335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>9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8   </w:t>
      </w:r>
      <w:r>
        <w:rPr>
          <w:rFonts w:ascii="Cambria" w:hAnsi="Cambria"/>
          <w:b/>
        </w:rPr>
        <w:tab/>
      </w:r>
      <w:r w:rsidR="00813335">
        <w:rPr>
          <w:rFonts w:ascii="Cambria" w:hAnsi="Cambria"/>
          <w:b/>
        </w:rPr>
        <w:t xml:space="preserve">             </w:t>
      </w:r>
      <w:r>
        <w:rPr>
          <w:rFonts w:ascii="Cambria" w:hAnsi="Cambria"/>
          <w:b/>
        </w:rPr>
        <w:t xml:space="preserve"> 7</w:t>
      </w:r>
      <w:r>
        <w:rPr>
          <w:rFonts w:ascii="Cambria" w:hAnsi="Cambria"/>
          <w:b/>
        </w:rPr>
        <w:tab/>
      </w:r>
      <w:r w:rsidR="00813335">
        <w:rPr>
          <w:rFonts w:ascii="Cambria" w:hAnsi="Cambria"/>
          <w:b/>
        </w:rPr>
        <w:t xml:space="preserve">               6                            5            </w:t>
      </w:r>
      <w:r w:rsidRPr="006E0CF7">
        <w:rPr>
          <w:rFonts w:ascii="Cambria" w:hAnsi="Cambria"/>
          <w:b/>
          <w:u w:val="thick"/>
        </w:rPr>
        <w:tab/>
      </w:r>
    </w:p>
    <w:p w:rsidR="0051680B" w:rsidRDefault="0051680B" w:rsidP="00DB707D">
      <w:pPr>
        <w:spacing w:line="240" w:lineRule="auto"/>
        <w:rPr>
          <w:rFonts w:ascii="Cambria" w:hAnsi="Cambria"/>
          <w:b/>
        </w:rPr>
      </w:pPr>
    </w:p>
    <w:p w:rsidR="0051680B" w:rsidRDefault="0051680B" w:rsidP="006E0CF7">
      <w:pPr>
        <w:spacing w:after="0" w:line="240" w:lineRule="auto"/>
        <w:ind w:right="-720"/>
        <w:rPr>
          <w:rFonts w:ascii="Cambria" w:hAnsi="Cambria"/>
          <w:b/>
        </w:rPr>
      </w:pPr>
      <w:r>
        <w:rPr>
          <w:rFonts w:ascii="Cambria" w:hAnsi="Cambria"/>
          <w:b/>
        </w:rPr>
        <w:t>Phenotypically and use of performance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10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9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8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7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6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5 </w:t>
      </w:r>
      <w:r>
        <w:rPr>
          <w:rFonts w:ascii="Cambria" w:hAnsi="Cambria"/>
          <w:b/>
        </w:rPr>
        <w:tab/>
      </w:r>
      <w:r w:rsidRPr="006E0CF7">
        <w:rPr>
          <w:rFonts w:ascii="Cambria" w:hAnsi="Cambria"/>
          <w:b/>
          <w:u w:val="thick"/>
        </w:rPr>
        <w:tab/>
      </w:r>
    </w:p>
    <w:p w:rsidR="0051680B" w:rsidRDefault="0051680B" w:rsidP="002656C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And pedigree information</w:t>
      </w:r>
    </w:p>
    <w:p w:rsidR="0051680B" w:rsidRDefault="0051680B" w:rsidP="00DB707D">
      <w:pPr>
        <w:spacing w:line="240" w:lineRule="auto"/>
        <w:rPr>
          <w:rFonts w:ascii="Cambria" w:hAnsi="Cambria"/>
          <w:b/>
        </w:rPr>
      </w:pPr>
    </w:p>
    <w:p w:rsidR="0051680B" w:rsidRPr="006E0CF7" w:rsidRDefault="0051680B" w:rsidP="006E0C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Cambria" w:hAnsi="Cambria"/>
          <w:b/>
          <w:u w:val="thick"/>
        </w:rPr>
      </w:pPr>
      <w:r>
        <w:rPr>
          <w:rFonts w:ascii="Cambria" w:hAnsi="Cambria"/>
          <w:b/>
        </w:rPr>
        <w:t xml:space="preserve">Organization of team (involvement by all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10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9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8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7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6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5</w:t>
      </w:r>
      <w:r>
        <w:rPr>
          <w:rFonts w:ascii="Cambria" w:hAnsi="Cambria"/>
          <w:b/>
        </w:rPr>
        <w:tab/>
      </w:r>
      <w:r w:rsidRPr="006E0CF7">
        <w:rPr>
          <w:rFonts w:ascii="Cambria" w:hAnsi="Cambria"/>
          <w:b/>
          <w:u w:val="thick"/>
        </w:rPr>
        <w:tab/>
      </w:r>
    </w:p>
    <w:p w:rsidR="0051680B" w:rsidRDefault="0051680B" w:rsidP="002656C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team members)</w:t>
      </w:r>
    </w:p>
    <w:p w:rsidR="0051680B" w:rsidRDefault="0051680B" w:rsidP="00DB707D">
      <w:pPr>
        <w:spacing w:line="240" w:lineRule="auto"/>
        <w:rPr>
          <w:rFonts w:ascii="Cambria" w:hAnsi="Cambria"/>
          <w:b/>
        </w:rPr>
      </w:pPr>
    </w:p>
    <w:p w:rsidR="001C6CEA" w:rsidRDefault="0051680B" w:rsidP="001C6CEA">
      <w:pPr>
        <w:spacing w:line="240" w:lineRule="auto"/>
        <w:ind w:right="-1080"/>
        <w:rPr>
          <w:rFonts w:ascii="Cambria" w:hAnsi="Cambria"/>
          <w:b/>
          <w:u w:val="thick"/>
        </w:rPr>
      </w:pPr>
      <w:r>
        <w:rPr>
          <w:rFonts w:ascii="Cambria" w:hAnsi="Cambria"/>
          <w:b/>
        </w:rPr>
        <w:t>Overall effectiveness (closure of sale)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10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9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8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7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6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5</w:t>
      </w:r>
      <w:r>
        <w:rPr>
          <w:rFonts w:ascii="Cambria" w:hAnsi="Cambria"/>
          <w:b/>
        </w:rPr>
        <w:tab/>
      </w:r>
      <w:r w:rsidRPr="001D358A">
        <w:rPr>
          <w:rFonts w:ascii="Cambria" w:hAnsi="Cambria"/>
          <w:b/>
          <w:u w:val="thick"/>
        </w:rPr>
        <w:tab/>
      </w:r>
    </w:p>
    <w:p w:rsidR="001C6CEA" w:rsidRDefault="001C6CEA" w:rsidP="001C6CEA">
      <w:pPr>
        <w:spacing w:line="240" w:lineRule="auto"/>
        <w:ind w:right="-1080"/>
        <w:rPr>
          <w:rFonts w:ascii="Cambria" w:hAnsi="Cambria"/>
          <w:b/>
        </w:rPr>
      </w:pPr>
    </w:p>
    <w:p w:rsidR="0051680B" w:rsidRPr="001C6CEA" w:rsidRDefault="0051680B" w:rsidP="001C6CEA">
      <w:pPr>
        <w:spacing w:line="240" w:lineRule="auto"/>
        <w:ind w:right="-1080"/>
        <w:rPr>
          <w:rFonts w:ascii="Cambria" w:hAnsi="Cambria"/>
          <w:b/>
          <w:u w:val="thick"/>
        </w:rPr>
      </w:pPr>
      <w:r w:rsidRPr="00F86577">
        <w:rPr>
          <w:rFonts w:ascii="Cambria" w:hAnsi="Cambria"/>
          <w:b/>
        </w:rPr>
        <w:t>TOTAL SCORE (50 POINTS POSSIBLE</w:t>
      </w:r>
      <w:r>
        <w:rPr>
          <w:rFonts w:ascii="Cambria" w:hAnsi="Cambria"/>
          <w:b/>
        </w:rPr>
        <w:t>)</w:t>
      </w:r>
      <w:r w:rsidR="001C6CEA">
        <w:rPr>
          <w:rFonts w:ascii="Cambria" w:hAnsi="Cambria"/>
          <w:b/>
        </w:rPr>
        <w:t xml:space="preserve"> x 2</w:t>
      </w:r>
      <w:r w:rsidR="001C6CEA">
        <w:rPr>
          <w:rFonts w:ascii="Cambria" w:hAnsi="Cambria"/>
          <w:b/>
        </w:rPr>
        <w:tab/>
      </w:r>
      <w:r w:rsidR="001C6CEA">
        <w:rPr>
          <w:rFonts w:ascii="Cambria" w:hAnsi="Cambria"/>
          <w:b/>
        </w:rPr>
        <w:tab/>
      </w:r>
      <w:r w:rsidR="001C6CEA">
        <w:rPr>
          <w:rFonts w:ascii="Cambria" w:hAnsi="Cambria"/>
          <w:b/>
        </w:rPr>
        <w:tab/>
      </w:r>
      <w:r w:rsidR="001C6CEA">
        <w:rPr>
          <w:rFonts w:ascii="Cambria" w:hAnsi="Cambria"/>
          <w:b/>
        </w:rPr>
        <w:tab/>
      </w:r>
      <w:r w:rsidR="001C6CEA">
        <w:rPr>
          <w:rFonts w:ascii="Cambria" w:hAnsi="Cambria"/>
          <w:b/>
        </w:rPr>
        <w:tab/>
      </w:r>
      <w:r w:rsidR="001C6CEA">
        <w:rPr>
          <w:rFonts w:ascii="Cambria" w:hAnsi="Cambria"/>
          <w:b/>
        </w:rPr>
        <w:tab/>
      </w:r>
      <w:r w:rsidR="001C6CEA">
        <w:rPr>
          <w:rFonts w:ascii="Cambria" w:hAnsi="Cambria"/>
          <w:b/>
        </w:rPr>
        <w:tab/>
      </w:r>
      <w:r w:rsidR="001C6CEA">
        <w:rPr>
          <w:rFonts w:ascii="Cambria" w:hAnsi="Cambria"/>
          <w:b/>
        </w:rPr>
        <w:tab/>
      </w:r>
      <w:r w:rsidR="001C6CEA">
        <w:rPr>
          <w:rFonts w:ascii="Cambria" w:hAnsi="Cambria"/>
          <w:b/>
        </w:rPr>
        <w:tab/>
      </w:r>
      <w:r w:rsidR="001C6CEA">
        <w:rPr>
          <w:rFonts w:ascii="Cambria" w:hAnsi="Cambria"/>
          <w:b/>
        </w:rPr>
        <w:tab/>
      </w:r>
      <w:r w:rsidR="001C6CEA">
        <w:rPr>
          <w:rFonts w:ascii="Cambria" w:hAnsi="Cambria"/>
          <w:b/>
        </w:rPr>
        <w:tab/>
      </w:r>
      <w:r w:rsidR="001C6CEA">
        <w:rPr>
          <w:rFonts w:ascii="Cambria" w:hAnsi="Cambria"/>
          <w:b/>
        </w:rPr>
        <w:tab/>
      </w:r>
      <w:bookmarkStart w:id="0" w:name="_GoBack"/>
      <w:bookmarkEnd w:id="0"/>
      <w:r>
        <w:rPr>
          <w:rFonts w:ascii="Cambria" w:hAnsi="Cambria"/>
          <w:b/>
        </w:rPr>
        <w:tab/>
      </w:r>
      <w:r w:rsidRPr="001D358A">
        <w:rPr>
          <w:rFonts w:ascii="Cambria" w:hAnsi="Cambria"/>
          <w:b/>
          <w:u w:val="thick"/>
        </w:rPr>
        <w:tab/>
      </w:r>
    </w:p>
    <w:sectPr w:rsidR="0051680B" w:rsidRPr="001C6CEA" w:rsidSect="007E5D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31ED"/>
    <w:rsid w:val="000919E9"/>
    <w:rsid w:val="000E138C"/>
    <w:rsid w:val="0012353E"/>
    <w:rsid w:val="00124A4B"/>
    <w:rsid w:val="001C6CEA"/>
    <w:rsid w:val="001D358A"/>
    <w:rsid w:val="002656C6"/>
    <w:rsid w:val="004B31ED"/>
    <w:rsid w:val="0051680B"/>
    <w:rsid w:val="005461A6"/>
    <w:rsid w:val="006E0CF7"/>
    <w:rsid w:val="007E5D54"/>
    <w:rsid w:val="00812056"/>
    <w:rsid w:val="00813335"/>
    <w:rsid w:val="009B277F"/>
    <w:rsid w:val="00B65809"/>
    <w:rsid w:val="00CF6D36"/>
    <w:rsid w:val="00DB707D"/>
    <w:rsid w:val="00DE0D15"/>
    <w:rsid w:val="00EA7856"/>
    <w:rsid w:val="00EF337B"/>
    <w:rsid w:val="00F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  <w14:docId w14:val="2246F034"/>
  <w15:docId w15:val="{F9E6740F-FE2B-4B55-BCD9-673B3725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8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27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Mary Greiman</cp:lastModifiedBy>
  <cp:revision>5</cp:revision>
  <cp:lastPrinted>2007-12-11T21:23:00Z</cp:lastPrinted>
  <dcterms:created xsi:type="dcterms:W3CDTF">2014-12-04T22:51:00Z</dcterms:created>
  <dcterms:modified xsi:type="dcterms:W3CDTF">2017-11-21T19:36:00Z</dcterms:modified>
</cp:coreProperties>
</file>